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7B07E8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A600B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A600B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96F56" w:rsidRPr="00B341A3" w:rsidRDefault="00A600B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933" w:type="dxa"/>
            <w:vMerge w:val="restart"/>
          </w:tcPr>
          <w:p w:rsidR="00996F56" w:rsidRPr="00B341A3" w:rsidRDefault="00A600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A600B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A600B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75BF11C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3E19961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A600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A600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B07E8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A600B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A600B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7E8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A600B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A600B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A600B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A600B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A600B7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996F56" w:rsidRPr="00B341A3" w:rsidRDefault="00A600B7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A600B7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Αγρονόμων και Τοπογράφων Μηχανικών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3018/17-03-2</w:t>
      </w:r>
      <w:r w:rsidRPr="000C52C4">
        <w:rPr>
          <w:rFonts w:asciiTheme="minorHAnsi" w:hAnsiTheme="minorHAnsi" w:cstheme="minorHAnsi"/>
          <w:color w:val="0070C0"/>
        </w:rPr>
        <w:t xml:space="preserve">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Αγρονόμων και Τοπογράφων Μηχανικών</w:t>
      </w:r>
      <w:r w:rsidRPr="000C52C4">
        <w:rPr>
          <w:rFonts w:asciiTheme="minorHAnsi" w:hAnsiTheme="minorHAnsi" w:cstheme="minorHAnsi"/>
        </w:rPr>
        <w:t>, αφού έλαβε υπόψη την από …/…/…</w:t>
      </w:r>
      <w:r w:rsidRPr="000C52C4">
        <w:rPr>
          <w:rFonts w:asciiTheme="minorHAnsi" w:hAnsiTheme="minorHAnsi" w:cstheme="minorHAnsi"/>
        </w:rPr>
        <w:t xml:space="preserve">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</w:t>
      </w:r>
      <w:r w:rsidRPr="000C52C4">
        <w:rPr>
          <w:rFonts w:asciiTheme="minorHAnsi" w:hAnsiTheme="minorHAnsi" w:cstheme="minorHAnsi"/>
        </w:rPr>
        <w:t xml:space="preserve">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</w:t>
      </w:r>
      <w:r w:rsidRPr="000C52C4">
        <w:rPr>
          <w:rFonts w:asciiTheme="minorHAnsi" w:hAnsiTheme="minorHAnsi" w:cstheme="minorHAnsi"/>
        </w:rPr>
        <w:t>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A600B7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</w:t>
      </w:r>
      <w:r w:rsidRPr="000C52C4">
        <w:rPr>
          <w:rFonts w:asciiTheme="minorHAnsi" w:hAnsiTheme="minorHAnsi" w:cstheme="minorHAnsi"/>
        </w:rPr>
        <w:t xml:space="preserve">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Αγρονόμων και Τοπογράφων Μηχανικών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Αγρονόμων και Τοπογράφων Μηχανικών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</w:t>
      </w:r>
      <w:r w:rsidRPr="000C52C4">
        <w:rPr>
          <w:rFonts w:asciiTheme="minorHAnsi" w:hAnsiTheme="minorHAnsi" w:cstheme="minorHAnsi"/>
        </w:rPr>
        <w:t>ένη θέση.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</w:t>
      </w:r>
      <w:r w:rsidRPr="000C52C4">
        <w:rPr>
          <w:rFonts w:asciiTheme="minorHAnsi" w:hAnsiTheme="minorHAnsi" w:cstheme="minorHAnsi"/>
        </w:rPr>
        <w:t xml:space="preserve"> του άρθρου 34 του Ν. 3848/2010 (ΦΕΚ 71 τ.Α΄ 19-05-2010).</w:t>
      </w:r>
    </w:p>
    <w:p w:rsidR="00996F56" w:rsidRPr="000C52C4" w:rsidRDefault="00A600B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</w:t>
      </w:r>
      <w:r w:rsidRPr="000C52C4">
        <w:rPr>
          <w:rFonts w:asciiTheme="minorHAnsi" w:hAnsiTheme="minorHAnsi" w:cstheme="minorHAnsi"/>
        </w:rPr>
        <w:t>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</w:t>
      </w:r>
      <w:r w:rsidRPr="000C52C4">
        <w:rPr>
          <w:rFonts w:asciiTheme="minorHAnsi" w:hAnsiTheme="minorHAnsi" w:cstheme="minorHAnsi"/>
        </w:rPr>
        <w:t>uth.gr - τηλ.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A600B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A600B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A600B7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A600B7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A600B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A600B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A600B7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7B07E8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B07E8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7E8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7E8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07E8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B07E8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7E8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A600B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συνταξιοδοτήθηκε στις </w:t>
      </w:r>
      <w:r w:rsidRPr="00D74352">
        <w:rPr>
          <w:rFonts w:asciiTheme="minorHAnsi" w:hAnsiTheme="minorHAnsi" w:cstheme="minorHAnsi"/>
        </w:rPr>
        <w:t>31-08-2020.</w:t>
      </w:r>
    </w:p>
    <w:p w:rsidR="00996F56" w:rsidRDefault="00A600B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A600B7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A600B7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7B07E8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B07E8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7E8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7E8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B07E8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B07E8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A600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B07E8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B07E8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A600B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A600B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0B7" w:rsidRDefault="00A600B7">
      <w:r>
        <w:separator/>
      </w:r>
    </w:p>
  </w:endnote>
  <w:endnote w:type="continuationSeparator" w:id="0">
    <w:p w:rsidR="00A600B7" w:rsidRDefault="00A60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8C" w:rsidRDefault="00E568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A600B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A600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5688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4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k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o0yO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Pr="0056797F" w:rsidRDefault="00A600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5688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A600B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678FCF7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A600B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A600B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5688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s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Aj76zO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96F56" w:rsidRPr="0056797F" w:rsidRDefault="00A600B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5688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A600B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21F4DFB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0B7" w:rsidRDefault="00A600B7">
      <w:r>
        <w:separator/>
      </w:r>
    </w:p>
  </w:footnote>
  <w:footnote w:type="continuationSeparator" w:id="0">
    <w:p w:rsidR="00A600B7" w:rsidRDefault="00A60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8C" w:rsidRDefault="00E568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8C" w:rsidRDefault="00E568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88C" w:rsidRDefault="00E568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5189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BCE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AB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C7D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2804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6E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8AC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0F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00BD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E0E0A566">
      <w:start w:val="1"/>
      <w:numFmt w:val="decimal"/>
      <w:lvlText w:val="%1."/>
      <w:lvlJc w:val="left"/>
      <w:pPr>
        <w:ind w:left="360" w:hanging="360"/>
      </w:pPr>
    </w:lvl>
    <w:lvl w:ilvl="1" w:tplc="A2F4E416" w:tentative="1">
      <w:start w:val="1"/>
      <w:numFmt w:val="lowerLetter"/>
      <w:lvlText w:val="%2."/>
      <w:lvlJc w:val="left"/>
      <w:pPr>
        <w:ind w:left="1080" w:hanging="360"/>
      </w:pPr>
    </w:lvl>
    <w:lvl w:ilvl="2" w:tplc="B0543988" w:tentative="1">
      <w:start w:val="1"/>
      <w:numFmt w:val="lowerRoman"/>
      <w:lvlText w:val="%3."/>
      <w:lvlJc w:val="right"/>
      <w:pPr>
        <w:ind w:left="1800" w:hanging="180"/>
      </w:pPr>
    </w:lvl>
    <w:lvl w:ilvl="3" w:tplc="8A6E2322" w:tentative="1">
      <w:start w:val="1"/>
      <w:numFmt w:val="decimal"/>
      <w:lvlText w:val="%4."/>
      <w:lvlJc w:val="left"/>
      <w:pPr>
        <w:ind w:left="2520" w:hanging="360"/>
      </w:pPr>
    </w:lvl>
    <w:lvl w:ilvl="4" w:tplc="4FE2F84A" w:tentative="1">
      <w:start w:val="1"/>
      <w:numFmt w:val="lowerLetter"/>
      <w:lvlText w:val="%5."/>
      <w:lvlJc w:val="left"/>
      <w:pPr>
        <w:ind w:left="3240" w:hanging="360"/>
      </w:pPr>
    </w:lvl>
    <w:lvl w:ilvl="5" w:tplc="B78AD838" w:tentative="1">
      <w:start w:val="1"/>
      <w:numFmt w:val="lowerRoman"/>
      <w:lvlText w:val="%6."/>
      <w:lvlJc w:val="right"/>
      <w:pPr>
        <w:ind w:left="3960" w:hanging="180"/>
      </w:pPr>
    </w:lvl>
    <w:lvl w:ilvl="6" w:tplc="6C7C465A" w:tentative="1">
      <w:start w:val="1"/>
      <w:numFmt w:val="decimal"/>
      <w:lvlText w:val="%7."/>
      <w:lvlJc w:val="left"/>
      <w:pPr>
        <w:ind w:left="4680" w:hanging="360"/>
      </w:pPr>
    </w:lvl>
    <w:lvl w:ilvl="7" w:tplc="581458E0" w:tentative="1">
      <w:start w:val="1"/>
      <w:numFmt w:val="lowerLetter"/>
      <w:lvlText w:val="%8."/>
      <w:lvlJc w:val="left"/>
      <w:pPr>
        <w:ind w:left="5400" w:hanging="360"/>
      </w:pPr>
    </w:lvl>
    <w:lvl w:ilvl="8" w:tplc="EEBEA9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C2527422">
      <w:start w:val="1"/>
      <w:numFmt w:val="decimal"/>
      <w:lvlText w:val="%1."/>
      <w:lvlJc w:val="left"/>
      <w:pPr>
        <w:ind w:left="1004" w:hanging="360"/>
      </w:pPr>
    </w:lvl>
    <w:lvl w:ilvl="1" w:tplc="C41E65D0" w:tentative="1">
      <w:start w:val="1"/>
      <w:numFmt w:val="lowerLetter"/>
      <w:lvlText w:val="%2."/>
      <w:lvlJc w:val="left"/>
      <w:pPr>
        <w:ind w:left="1724" w:hanging="360"/>
      </w:pPr>
    </w:lvl>
    <w:lvl w:ilvl="2" w:tplc="6722DCDA" w:tentative="1">
      <w:start w:val="1"/>
      <w:numFmt w:val="lowerRoman"/>
      <w:lvlText w:val="%3."/>
      <w:lvlJc w:val="right"/>
      <w:pPr>
        <w:ind w:left="2444" w:hanging="180"/>
      </w:pPr>
    </w:lvl>
    <w:lvl w:ilvl="3" w:tplc="2BAA9BF8" w:tentative="1">
      <w:start w:val="1"/>
      <w:numFmt w:val="decimal"/>
      <w:lvlText w:val="%4."/>
      <w:lvlJc w:val="left"/>
      <w:pPr>
        <w:ind w:left="3164" w:hanging="360"/>
      </w:pPr>
    </w:lvl>
    <w:lvl w:ilvl="4" w:tplc="0BBED130" w:tentative="1">
      <w:start w:val="1"/>
      <w:numFmt w:val="lowerLetter"/>
      <w:lvlText w:val="%5."/>
      <w:lvlJc w:val="left"/>
      <w:pPr>
        <w:ind w:left="3884" w:hanging="360"/>
      </w:pPr>
    </w:lvl>
    <w:lvl w:ilvl="5" w:tplc="DF4627AE" w:tentative="1">
      <w:start w:val="1"/>
      <w:numFmt w:val="lowerRoman"/>
      <w:lvlText w:val="%6."/>
      <w:lvlJc w:val="right"/>
      <w:pPr>
        <w:ind w:left="4604" w:hanging="180"/>
      </w:pPr>
    </w:lvl>
    <w:lvl w:ilvl="6" w:tplc="AB5EA76E" w:tentative="1">
      <w:start w:val="1"/>
      <w:numFmt w:val="decimal"/>
      <w:lvlText w:val="%7."/>
      <w:lvlJc w:val="left"/>
      <w:pPr>
        <w:ind w:left="5324" w:hanging="360"/>
      </w:pPr>
    </w:lvl>
    <w:lvl w:ilvl="7" w:tplc="90769410" w:tentative="1">
      <w:start w:val="1"/>
      <w:numFmt w:val="lowerLetter"/>
      <w:lvlText w:val="%8."/>
      <w:lvlJc w:val="left"/>
      <w:pPr>
        <w:ind w:left="6044" w:hanging="360"/>
      </w:pPr>
    </w:lvl>
    <w:lvl w:ilvl="8" w:tplc="CB58856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88F6DF32">
      <w:start w:val="1"/>
      <w:numFmt w:val="decimal"/>
      <w:lvlText w:val="%1."/>
      <w:lvlJc w:val="left"/>
      <w:pPr>
        <w:ind w:left="1004" w:hanging="360"/>
      </w:pPr>
    </w:lvl>
    <w:lvl w:ilvl="1" w:tplc="19F29D6A" w:tentative="1">
      <w:start w:val="1"/>
      <w:numFmt w:val="lowerLetter"/>
      <w:lvlText w:val="%2."/>
      <w:lvlJc w:val="left"/>
      <w:pPr>
        <w:ind w:left="1724" w:hanging="360"/>
      </w:pPr>
    </w:lvl>
    <w:lvl w:ilvl="2" w:tplc="9418CE82" w:tentative="1">
      <w:start w:val="1"/>
      <w:numFmt w:val="lowerRoman"/>
      <w:lvlText w:val="%3."/>
      <w:lvlJc w:val="right"/>
      <w:pPr>
        <w:ind w:left="2444" w:hanging="180"/>
      </w:pPr>
    </w:lvl>
    <w:lvl w:ilvl="3" w:tplc="CD1E7602" w:tentative="1">
      <w:start w:val="1"/>
      <w:numFmt w:val="decimal"/>
      <w:lvlText w:val="%4."/>
      <w:lvlJc w:val="left"/>
      <w:pPr>
        <w:ind w:left="3164" w:hanging="360"/>
      </w:pPr>
    </w:lvl>
    <w:lvl w:ilvl="4" w:tplc="9E56CA8C" w:tentative="1">
      <w:start w:val="1"/>
      <w:numFmt w:val="lowerLetter"/>
      <w:lvlText w:val="%5."/>
      <w:lvlJc w:val="left"/>
      <w:pPr>
        <w:ind w:left="3884" w:hanging="360"/>
      </w:pPr>
    </w:lvl>
    <w:lvl w:ilvl="5" w:tplc="E25A37E4" w:tentative="1">
      <w:start w:val="1"/>
      <w:numFmt w:val="lowerRoman"/>
      <w:lvlText w:val="%6."/>
      <w:lvlJc w:val="right"/>
      <w:pPr>
        <w:ind w:left="4604" w:hanging="180"/>
      </w:pPr>
    </w:lvl>
    <w:lvl w:ilvl="6" w:tplc="7034FAE2" w:tentative="1">
      <w:start w:val="1"/>
      <w:numFmt w:val="decimal"/>
      <w:lvlText w:val="%7."/>
      <w:lvlJc w:val="left"/>
      <w:pPr>
        <w:ind w:left="5324" w:hanging="360"/>
      </w:pPr>
    </w:lvl>
    <w:lvl w:ilvl="7" w:tplc="458A38B4" w:tentative="1">
      <w:start w:val="1"/>
      <w:numFmt w:val="lowerLetter"/>
      <w:lvlText w:val="%8."/>
      <w:lvlJc w:val="left"/>
      <w:pPr>
        <w:ind w:left="6044" w:hanging="360"/>
      </w:pPr>
    </w:lvl>
    <w:lvl w:ilvl="8" w:tplc="C2E8C7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AA9A88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96DB6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F6E8F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9A18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272FF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657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725B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A45F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7669E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8432145A">
      <w:start w:val="1"/>
      <w:numFmt w:val="decimal"/>
      <w:lvlText w:val="%1."/>
      <w:lvlJc w:val="left"/>
      <w:pPr>
        <w:ind w:left="1146" w:hanging="360"/>
      </w:pPr>
    </w:lvl>
    <w:lvl w:ilvl="1" w:tplc="1C3A2FFC" w:tentative="1">
      <w:start w:val="1"/>
      <w:numFmt w:val="lowerLetter"/>
      <w:lvlText w:val="%2."/>
      <w:lvlJc w:val="left"/>
      <w:pPr>
        <w:ind w:left="1866" w:hanging="360"/>
      </w:pPr>
    </w:lvl>
    <w:lvl w:ilvl="2" w:tplc="60BC7BFA" w:tentative="1">
      <w:start w:val="1"/>
      <w:numFmt w:val="lowerRoman"/>
      <w:lvlText w:val="%3."/>
      <w:lvlJc w:val="right"/>
      <w:pPr>
        <w:ind w:left="2586" w:hanging="180"/>
      </w:pPr>
    </w:lvl>
    <w:lvl w:ilvl="3" w:tplc="867E2B1E" w:tentative="1">
      <w:start w:val="1"/>
      <w:numFmt w:val="decimal"/>
      <w:lvlText w:val="%4."/>
      <w:lvlJc w:val="left"/>
      <w:pPr>
        <w:ind w:left="3306" w:hanging="360"/>
      </w:pPr>
    </w:lvl>
    <w:lvl w:ilvl="4" w:tplc="681695DC" w:tentative="1">
      <w:start w:val="1"/>
      <w:numFmt w:val="lowerLetter"/>
      <w:lvlText w:val="%5."/>
      <w:lvlJc w:val="left"/>
      <w:pPr>
        <w:ind w:left="4026" w:hanging="360"/>
      </w:pPr>
    </w:lvl>
    <w:lvl w:ilvl="5" w:tplc="9BB27986" w:tentative="1">
      <w:start w:val="1"/>
      <w:numFmt w:val="lowerRoman"/>
      <w:lvlText w:val="%6."/>
      <w:lvlJc w:val="right"/>
      <w:pPr>
        <w:ind w:left="4746" w:hanging="180"/>
      </w:pPr>
    </w:lvl>
    <w:lvl w:ilvl="6" w:tplc="AF70F820" w:tentative="1">
      <w:start w:val="1"/>
      <w:numFmt w:val="decimal"/>
      <w:lvlText w:val="%7."/>
      <w:lvlJc w:val="left"/>
      <w:pPr>
        <w:ind w:left="5466" w:hanging="360"/>
      </w:pPr>
    </w:lvl>
    <w:lvl w:ilvl="7" w:tplc="8D9C3E80" w:tentative="1">
      <w:start w:val="1"/>
      <w:numFmt w:val="lowerLetter"/>
      <w:lvlText w:val="%8."/>
      <w:lvlJc w:val="left"/>
      <w:pPr>
        <w:ind w:left="6186" w:hanging="360"/>
      </w:pPr>
    </w:lvl>
    <w:lvl w:ilvl="8" w:tplc="02444AE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F17EF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C4E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4E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40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2C0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86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22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48B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6E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AEBE4CA8">
      <w:start w:val="1"/>
      <w:numFmt w:val="decimal"/>
      <w:lvlText w:val="%1."/>
      <w:lvlJc w:val="left"/>
      <w:pPr>
        <w:ind w:left="720" w:hanging="360"/>
      </w:pPr>
    </w:lvl>
    <w:lvl w:ilvl="1" w:tplc="5DBC6C34" w:tentative="1">
      <w:start w:val="1"/>
      <w:numFmt w:val="lowerLetter"/>
      <w:lvlText w:val="%2."/>
      <w:lvlJc w:val="left"/>
      <w:pPr>
        <w:ind w:left="1440" w:hanging="360"/>
      </w:pPr>
    </w:lvl>
    <w:lvl w:ilvl="2" w:tplc="8614239E" w:tentative="1">
      <w:start w:val="1"/>
      <w:numFmt w:val="lowerRoman"/>
      <w:lvlText w:val="%3."/>
      <w:lvlJc w:val="right"/>
      <w:pPr>
        <w:ind w:left="2160" w:hanging="180"/>
      </w:pPr>
    </w:lvl>
    <w:lvl w:ilvl="3" w:tplc="EF5C61DA" w:tentative="1">
      <w:start w:val="1"/>
      <w:numFmt w:val="decimal"/>
      <w:lvlText w:val="%4."/>
      <w:lvlJc w:val="left"/>
      <w:pPr>
        <w:ind w:left="2880" w:hanging="360"/>
      </w:pPr>
    </w:lvl>
    <w:lvl w:ilvl="4" w:tplc="6B32F4EE" w:tentative="1">
      <w:start w:val="1"/>
      <w:numFmt w:val="lowerLetter"/>
      <w:lvlText w:val="%5."/>
      <w:lvlJc w:val="left"/>
      <w:pPr>
        <w:ind w:left="3600" w:hanging="360"/>
      </w:pPr>
    </w:lvl>
    <w:lvl w:ilvl="5" w:tplc="F354665C" w:tentative="1">
      <w:start w:val="1"/>
      <w:numFmt w:val="lowerRoman"/>
      <w:lvlText w:val="%6."/>
      <w:lvlJc w:val="right"/>
      <w:pPr>
        <w:ind w:left="4320" w:hanging="180"/>
      </w:pPr>
    </w:lvl>
    <w:lvl w:ilvl="6" w:tplc="7456664C" w:tentative="1">
      <w:start w:val="1"/>
      <w:numFmt w:val="decimal"/>
      <w:lvlText w:val="%7."/>
      <w:lvlJc w:val="left"/>
      <w:pPr>
        <w:ind w:left="5040" w:hanging="360"/>
      </w:pPr>
    </w:lvl>
    <w:lvl w:ilvl="7" w:tplc="0EC05EC0" w:tentative="1">
      <w:start w:val="1"/>
      <w:numFmt w:val="lowerLetter"/>
      <w:lvlText w:val="%8."/>
      <w:lvlJc w:val="left"/>
      <w:pPr>
        <w:ind w:left="5760" w:hanging="360"/>
      </w:pPr>
    </w:lvl>
    <w:lvl w:ilvl="8" w:tplc="804418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B07E8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600B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688C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1156</Words>
  <Characters>6246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4</cp:revision>
  <cp:lastPrinted>2019-09-09T12:44:00Z</cp:lastPrinted>
  <dcterms:created xsi:type="dcterms:W3CDTF">2021-11-29T09:30:00Z</dcterms:created>
  <dcterms:modified xsi:type="dcterms:W3CDTF">2022-05-17T13:38:00Z</dcterms:modified>
  <cp:category>Έγγραφα Ιατρικής ΑΠΘ</cp:category>
</cp:coreProperties>
</file>